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5D665" w14:textId="5021B8E4" w:rsidR="00A65488" w:rsidRDefault="00F72EFA" w:rsidP="00C04948">
      <w:pPr>
        <w:tabs>
          <w:tab w:val="left" w:pos="7379"/>
          <w:tab w:val="left" w:pos="9425"/>
        </w:tabs>
        <w:rPr>
          <w:b/>
          <w:sz w:val="24"/>
        </w:rPr>
      </w:pPr>
      <w:r>
        <w:rPr>
          <w:sz w:val="24"/>
        </w:rPr>
        <w:t xml:space="preserve">       </w:t>
      </w:r>
      <w:r w:rsidR="00700672">
        <w:rPr>
          <w:b/>
          <w:sz w:val="24"/>
        </w:rPr>
        <w:t>Seat</w:t>
      </w:r>
      <w:r w:rsidR="00700672">
        <w:rPr>
          <w:b/>
          <w:spacing w:val="6"/>
          <w:sz w:val="24"/>
        </w:rPr>
        <w:t xml:space="preserve"> </w:t>
      </w:r>
      <w:r w:rsidR="00700672">
        <w:rPr>
          <w:b/>
          <w:sz w:val="24"/>
        </w:rPr>
        <w:t>No:</w:t>
      </w:r>
      <w:r w:rsidR="00700672">
        <w:rPr>
          <w:b/>
          <w:spacing w:val="73"/>
          <w:sz w:val="24"/>
        </w:rPr>
        <w:t xml:space="preserve"> </w:t>
      </w:r>
      <w:r w:rsidR="00700672">
        <w:rPr>
          <w:b/>
          <w:spacing w:val="-2"/>
          <w:sz w:val="24"/>
        </w:rPr>
        <w:t>.....................</w:t>
      </w:r>
      <w:r w:rsidR="00700672">
        <w:rPr>
          <w:b/>
          <w:sz w:val="24"/>
        </w:rPr>
        <w:tab/>
        <w:t>Enrollment</w:t>
      </w:r>
      <w:r w:rsidR="00700672">
        <w:rPr>
          <w:b/>
          <w:spacing w:val="19"/>
          <w:sz w:val="24"/>
        </w:rPr>
        <w:t xml:space="preserve"> </w:t>
      </w:r>
      <w:r w:rsidR="00700672">
        <w:rPr>
          <w:b/>
          <w:spacing w:val="-5"/>
          <w:sz w:val="24"/>
        </w:rPr>
        <w:t>No:</w:t>
      </w:r>
      <w:r w:rsidR="00700672">
        <w:rPr>
          <w:b/>
          <w:sz w:val="24"/>
        </w:rPr>
        <w:tab/>
      </w:r>
      <w:r w:rsidR="00700672">
        <w:rPr>
          <w:b/>
          <w:spacing w:val="-2"/>
          <w:sz w:val="24"/>
        </w:rPr>
        <w:t>.....................</w:t>
      </w:r>
    </w:p>
    <w:p w14:paraId="7F7EB6EE" w14:textId="77777777" w:rsidR="00A65488" w:rsidRPr="00F72EFA" w:rsidRDefault="00700672">
      <w:pPr>
        <w:spacing w:line="333" w:lineRule="exact"/>
        <w:ind w:left="123"/>
        <w:jc w:val="center"/>
        <w:rPr>
          <w:b/>
          <w:sz w:val="28"/>
          <w:szCs w:val="20"/>
        </w:rPr>
      </w:pPr>
      <w:r w:rsidRPr="00F72EFA">
        <w:rPr>
          <w:b/>
          <w:spacing w:val="-4"/>
          <w:sz w:val="28"/>
          <w:szCs w:val="20"/>
        </w:rPr>
        <w:t>PARUL</w:t>
      </w:r>
      <w:r w:rsidRPr="00F72EFA">
        <w:rPr>
          <w:b/>
          <w:spacing w:val="-9"/>
          <w:sz w:val="28"/>
          <w:szCs w:val="20"/>
        </w:rPr>
        <w:t xml:space="preserve"> </w:t>
      </w:r>
      <w:r w:rsidRPr="00F72EFA">
        <w:rPr>
          <w:b/>
          <w:spacing w:val="-2"/>
          <w:sz w:val="28"/>
          <w:szCs w:val="20"/>
        </w:rPr>
        <w:t>UNIVERSITY</w:t>
      </w:r>
    </w:p>
    <w:p w14:paraId="3B3CCB49" w14:textId="77777777" w:rsidR="00A65488" w:rsidRPr="00F72EFA" w:rsidRDefault="00700672">
      <w:pPr>
        <w:spacing w:line="332" w:lineRule="exact"/>
        <w:ind w:left="123"/>
        <w:jc w:val="center"/>
        <w:rPr>
          <w:b/>
          <w:sz w:val="28"/>
          <w:szCs w:val="20"/>
        </w:rPr>
      </w:pPr>
      <w:r w:rsidRPr="00F72EFA">
        <w:rPr>
          <w:b/>
          <w:sz w:val="28"/>
          <w:szCs w:val="20"/>
        </w:rPr>
        <w:t>FACULTY</w:t>
      </w:r>
      <w:r w:rsidRPr="00F72EFA">
        <w:rPr>
          <w:b/>
          <w:spacing w:val="-14"/>
          <w:sz w:val="28"/>
          <w:szCs w:val="20"/>
        </w:rPr>
        <w:t xml:space="preserve"> </w:t>
      </w:r>
      <w:r w:rsidRPr="00F72EFA">
        <w:rPr>
          <w:b/>
          <w:sz w:val="28"/>
          <w:szCs w:val="20"/>
        </w:rPr>
        <w:t>OF</w:t>
      </w:r>
      <w:r w:rsidRPr="00F72EFA">
        <w:rPr>
          <w:b/>
          <w:spacing w:val="-13"/>
          <w:sz w:val="28"/>
          <w:szCs w:val="20"/>
        </w:rPr>
        <w:t xml:space="preserve"> </w:t>
      </w:r>
      <w:r w:rsidRPr="00F72EFA">
        <w:rPr>
          <w:b/>
          <w:sz w:val="28"/>
          <w:szCs w:val="20"/>
        </w:rPr>
        <w:t>MANAGEMENT</w:t>
      </w:r>
      <w:r w:rsidRPr="00F72EFA">
        <w:rPr>
          <w:b/>
          <w:spacing w:val="-9"/>
          <w:sz w:val="28"/>
          <w:szCs w:val="20"/>
        </w:rPr>
        <w:t xml:space="preserve"> </w:t>
      </w:r>
      <w:r w:rsidRPr="00F72EFA">
        <w:rPr>
          <w:b/>
          <w:spacing w:val="-2"/>
          <w:sz w:val="28"/>
          <w:szCs w:val="20"/>
        </w:rPr>
        <w:t>STUDIES</w:t>
      </w:r>
    </w:p>
    <w:p w14:paraId="552FD644" w14:textId="44186ABA" w:rsidR="00A65488" w:rsidRPr="00F72EFA" w:rsidRDefault="00700672" w:rsidP="00C04948">
      <w:pPr>
        <w:spacing w:line="333" w:lineRule="exact"/>
        <w:ind w:left="123" w:right="-147"/>
        <w:jc w:val="center"/>
        <w:rPr>
          <w:b/>
          <w:sz w:val="28"/>
          <w:szCs w:val="20"/>
        </w:rPr>
      </w:pPr>
      <w:r w:rsidRPr="00F72EFA">
        <w:rPr>
          <w:b/>
          <w:sz w:val="28"/>
          <w:szCs w:val="20"/>
        </w:rPr>
        <w:t>BBA</w:t>
      </w:r>
      <w:r w:rsidRPr="00F72EFA">
        <w:rPr>
          <w:b/>
          <w:spacing w:val="-11"/>
          <w:sz w:val="28"/>
          <w:szCs w:val="20"/>
        </w:rPr>
        <w:t xml:space="preserve"> </w:t>
      </w:r>
      <w:r w:rsidRPr="00F72EFA">
        <w:rPr>
          <w:b/>
          <w:sz w:val="28"/>
          <w:szCs w:val="20"/>
        </w:rPr>
        <w:t>Winter</w:t>
      </w:r>
      <w:r w:rsidRPr="00F72EFA">
        <w:rPr>
          <w:b/>
          <w:spacing w:val="1"/>
          <w:sz w:val="28"/>
          <w:szCs w:val="20"/>
        </w:rPr>
        <w:t xml:space="preserve"> </w:t>
      </w:r>
      <w:r w:rsidRPr="00F72EFA">
        <w:rPr>
          <w:b/>
          <w:sz w:val="28"/>
          <w:szCs w:val="20"/>
        </w:rPr>
        <w:t>2024</w:t>
      </w:r>
      <w:r w:rsidRPr="00F72EFA">
        <w:rPr>
          <w:b/>
          <w:spacing w:val="8"/>
          <w:sz w:val="28"/>
          <w:szCs w:val="20"/>
        </w:rPr>
        <w:t xml:space="preserve"> </w:t>
      </w:r>
      <w:r w:rsidRPr="00F72EFA">
        <w:rPr>
          <w:b/>
          <w:sz w:val="28"/>
          <w:szCs w:val="20"/>
        </w:rPr>
        <w:t>-</w:t>
      </w:r>
      <w:r w:rsidRPr="00F72EFA">
        <w:rPr>
          <w:b/>
          <w:spacing w:val="8"/>
          <w:sz w:val="28"/>
          <w:szCs w:val="20"/>
        </w:rPr>
        <w:t xml:space="preserve"> </w:t>
      </w:r>
      <w:r w:rsidRPr="00F72EFA">
        <w:rPr>
          <w:b/>
          <w:sz w:val="28"/>
          <w:szCs w:val="20"/>
        </w:rPr>
        <w:t>2025</w:t>
      </w:r>
      <w:r w:rsidRPr="00F72EFA">
        <w:rPr>
          <w:b/>
          <w:spacing w:val="8"/>
          <w:sz w:val="28"/>
          <w:szCs w:val="20"/>
        </w:rPr>
        <w:t xml:space="preserve"> </w:t>
      </w:r>
      <w:r w:rsidRPr="00F72EFA">
        <w:rPr>
          <w:b/>
          <w:spacing w:val="-2"/>
          <w:sz w:val="28"/>
          <w:szCs w:val="20"/>
        </w:rPr>
        <w:t>Examination</w:t>
      </w:r>
    </w:p>
    <w:p w14:paraId="1549F9A9" w14:textId="77777777" w:rsidR="00F72EFA" w:rsidRPr="00F72EFA" w:rsidRDefault="00F72EFA" w:rsidP="00F72EFA">
      <w:pPr>
        <w:spacing w:line="333" w:lineRule="exact"/>
        <w:ind w:left="123"/>
        <w:jc w:val="center"/>
        <w:rPr>
          <w:b/>
          <w:sz w:val="24"/>
          <w:szCs w:val="18"/>
        </w:rPr>
      </w:pPr>
    </w:p>
    <w:p w14:paraId="273BC1CD" w14:textId="64A34AE3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0E4598">
        <w:rPr>
          <w:b/>
          <w:spacing w:val="-2"/>
          <w:sz w:val="19"/>
        </w:rPr>
        <w:t>6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F72EFA">
        <w:rPr>
          <w:b/>
          <w:sz w:val="19"/>
        </w:rPr>
        <w:t>27-01-2025</w:t>
      </w:r>
    </w:p>
    <w:p w14:paraId="3A8699CF" w14:textId="77777777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0E4598">
        <w:rPr>
          <w:rFonts w:ascii="Cambria" w:hAnsi="Cambria"/>
          <w:b/>
          <w:bCs/>
          <w:color w:val="002060"/>
          <w:sz w:val="20"/>
          <w:szCs w:val="20"/>
        </w:rPr>
        <w:t>06101351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proofErr w:type="spellStart"/>
      <w:r>
        <w:rPr>
          <w:b/>
          <w:sz w:val="19"/>
        </w:rPr>
        <w:t>hrs</w:t>
      </w:r>
      <w:proofErr w:type="spellEnd"/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58C766DA" w14:textId="77777777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0E4598">
        <w:rPr>
          <w:rFonts w:ascii="Cambria" w:hAnsi="Cambria"/>
          <w:b/>
          <w:bCs/>
          <w:color w:val="002060"/>
          <w:sz w:val="20"/>
          <w:szCs w:val="20"/>
        </w:rPr>
        <w:t>Organizational Behaviour-II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74C18C10" w14:textId="77777777" w:rsidR="00A65488" w:rsidRDefault="00A65488">
      <w:pPr>
        <w:spacing w:before="142"/>
        <w:rPr>
          <w:b/>
          <w:sz w:val="19"/>
        </w:rPr>
      </w:pPr>
    </w:p>
    <w:p w14:paraId="40273DF8" w14:textId="77777777" w:rsidR="00A65488" w:rsidRPr="00F72EFA" w:rsidRDefault="00700672">
      <w:pPr>
        <w:spacing w:before="1"/>
        <w:ind w:left="139"/>
        <w:rPr>
          <w:b/>
          <w:sz w:val="24"/>
        </w:rPr>
      </w:pPr>
      <w:r w:rsidRPr="00F72EFA">
        <w:rPr>
          <w:b/>
          <w:spacing w:val="-2"/>
          <w:sz w:val="24"/>
        </w:rPr>
        <w:t>Instructions:</w:t>
      </w:r>
    </w:p>
    <w:p w14:paraId="3C812C2F" w14:textId="77777777" w:rsidR="00A65488" w:rsidRPr="00F72EFA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 w:rsidRPr="00F72EFA">
        <w:t xml:space="preserve">All questions are </w:t>
      </w:r>
      <w:r w:rsidRPr="00F72EFA">
        <w:rPr>
          <w:spacing w:val="-2"/>
        </w:rPr>
        <w:t>compulsory.</w:t>
      </w:r>
    </w:p>
    <w:p w14:paraId="4288DFCA" w14:textId="77777777" w:rsidR="00A65488" w:rsidRPr="00F72EFA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 w:rsidRPr="00F72EFA">
        <w:t xml:space="preserve">Make suitable assumptions whenever </w:t>
      </w:r>
      <w:r w:rsidRPr="00F72EFA">
        <w:rPr>
          <w:spacing w:val="-2"/>
        </w:rPr>
        <w:t>necessary.</w:t>
      </w:r>
    </w:p>
    <w:p w14:paraId="17FE249F" w14:textId="77777777" w:rsidR="00A65488" w:rsidRPr="00F72EFA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 w:rsidRPr="00F72EFA">
        <w:t>Write</w:t>
      </w:r>
      <w:r w:rsidRPr="00F72EFA">
        <w:rPr>
          <w:spacing w:val="-1"/>
        </w:rPr>
        <w:t xml:space="preserve"> </w:t>
      </w:r>
      <w:r w:rsidRPr="00F72EFA">
        <w:t>the</w:t>
      </w:r>
      <w:r w:rsidRPr="00F72EFA">
        <w:rPr>
          <w:spacing w:val="-1"/>
        </w:rPr>
        <w:t xml:space="preserve"> </w:t>
      </w:r>
      <w:r w:rsidRPr="00F72EFA">
        <w:t>answers</w:t>
      </w:r>
      <w:r w:rsidRPr="00F72EFA">
        <w:rPr>
          <w:spacing w:val="-1"/>
        </w:rPr>
        <w:t xml:space="preserve"> </w:t>
      </w:r>
      <w:r w:rsidRPr="00F72EFA">
        <w:t>for</w:t>
      </w:r>
      <w:r w:rsidRPr="00F72EFA">
        <w:rPr>
          <w:spacing w:val="-1"/>
        </w:rPr>
        <w:t xml:space="preserve"> </w:t>
      </w:r>
      <w:r w:rsidRPr="00F72EFA">
        <w:t>both</w:t>
      </w:r>
      <w:r w:rsidRPr="00F72EFA">
        <w:rPr>
          <w:spacing w:val="-1"/>
        </w:rPr>
        <w:t xml:space="preserve"> </w:t>
      </w:r>
      <w:r w:rsidRPr="00F72EFA">
        <w:t>sections</w:t>
      </w:r>
      <w:r w:rsidRPr="00F72EFA">
        <w:rPr>
          <w:spacing w:val="-1"/>
        </w:rPr>
        <w:t xml:space="preserve"> </w:t>
      </w:r>
      <w:r w:rsidRPr="00F72EFA">
        <w:t>on</w:t>
      </w:r>
      <w:r w:rsidRPr="00F72EFA">
        <w:rPr>
          <w:spacing w:val="-1"/>
        </w:rPr>
        <w:t xml:space="preserve"> </w:t>
      </w:r>
      <w:r w:rsidRPr="00F72EFA">
        <w:t>separate</w:t>
      </w:r>
      <w:r w:rsidRPr="00F72EFA">
        <w:rPr>
          <w:spacing w:val="-1"/>
        </w:rPr>
        <w:t xml:space="preserve"> </w:t>
      </w:r>
      <w:r w:rsidRPr="00F72EFA">
        <w:t>answer</w:t>
      </w:r>
      <w:r w:rsidRPr="00F72EFA">
        <w:rPr>
          <w:spacing w:val="-1"/>
        </w:rPr>
        <w:t xml:space="preserve"> </w:t>
      </w:r>
      <w:r w:rsidRPr="00F72EFA">
        <w:rPr>
          <w:spacing w:val="-2"/>
        </w:rPr>
        <w:t>sheets.</w:t>
      </w:r>
    </w:p>
    <w:p w14:paraId="0BCFB23E" w14:textId="77777777" w:rsidR="00A65488" w:rsidRDefault="00A65488">
      <w:pPr>
        <w:rPr>
          <w:sz w:val="20"/>
        </w:rPr>
      </w:pPr>
    </w:p>
    <w:p w14:paraId="23657534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10480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6672"/>
        <w:gridCol w:w="993"/>
        <w:gridCol w:w="992"/>
        <w:gridCol w:w="1134"/>
      </w:tblGrid>
      <w:tr w:rsidR="004A19F2" w:rsidRPr="004A19F2" w14:paraId="0779DB9E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64E1A0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6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49DCC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7B4C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CE30B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2EFBA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1295D0AF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8EADF9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91721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D3817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AEEF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4EB58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C2F07E2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873939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F26678" w14:textId="77777777" w:rsidR="004A19F2" w:rsidRPr="004A19F2" w:rsidRDefault="00685D6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List the five levels of needs in Maslow’s Hierarchy.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1D62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9221E4" w14:textId="3147E086" w:rsidR="004A19F2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2ADB62" w14:textId="77777777" w:rsidR="004A19F2" w:rsidRPr="004A19F2" w:rsidRDefault="002C2B7E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4A19F2" w:rsidRPr="004A19F2" w14:paraId="4E135925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34E354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5FC0C3" w14:textId="77777777" w:rsidR="004A19F2" w:rsidRPr="004A19F2" w:rsidRDefault="00685D6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State the key components of Alderfer’s ERG Theory.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2C0F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62CD67" w14:textId="290CA5B6" w:rsidR="004A19F2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6ECF4B" w14:textId="77777777" w:rsidR="004A19F2" w:rsidRPr="004A19F2" w:rsidRDefault="002C2B7E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4A19F2" w:rsidRPr="004A19F2" w14:paraId="20A00371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74FC5A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5F1A2C" w14:textId="77777777" w:rsidR="004A19F2" w:rsidRPr="004A19F2" w:rsidRDefault="00685D6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Identify the main focus of McClelland's Need Theory.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7BD6C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EBBDD4" w14:textId="6DFD0BC6" w:rsidR="004A19F2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DE3B92" w14:textId="2FEA147B" w:rsidR="004A19F2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4A19F2" w:rsidRPr="004A19F2" w14:paraId="50CF2DCC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316865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2B74A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269FA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C7C5F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02C86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1CD9945E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71CDA2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E9EB59" w14:textId="77777777" w:rsidR="004A19F2" w:rsidRPr="004A19F2" w:rsidRDefault="00685D6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Describe how needs in McClelland's theory relate to workplace behavior.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F6A5B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4095BB" w14:textId="31A0F5B8" w:rsidR="004A19F2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BCF395" w14:textId="28AC81A5" w:rsidR="004A19F2" w:rsidRPr="004A19F2" w:rsidRDefault="00F72EF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03E77530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21D899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3CBC8" w14:textId="77777777" w:rsidR="004A19F2" w:rsidRPr="004A19F2" w:rsidRDefault="002C2B7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Differentiate between Motivational and Hygiene factors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1D896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2D14C6" w14:textId="60FA6A1F" w:rsidR="004A19F2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82E066" w14:textId="11F8E0DF" w:rsidR="004A19F2" w:rsidRPr="004A19F2" w:rsidRDefault="00F72EF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28EC8459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187548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C2B1AF" w14:textId="77777777" w:rsidR="004A19F2" w:rsidRPr="004A19F2" w:rsidRDefault="002C2B7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You are HR Manager, what changes you will bring to motivate employees of the company who are not happy with working environment of your organization? Give answer by citing two/ three specific reasons and their brief solutions thereof.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275CF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265A22" w14:textId="71807B98" w:rsidR="004A19F2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C7B21" w14:textId="4D1C5315" w:rsidR="004A19F2" w:rsidRPr="004A19F2" w:rsidRDefault="00F72EF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4A19F2" w:rsidRPr="004A19F2" w14:paraId="6AD8C899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49E06A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71F09D" w14:textId="3303619F" w:rsidR="004A19F2" w:rsidRPr="004A19F2" w:rsidRDefault="002C2B7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 xml:space="preserve">Differentiate between the </w:t>
            </w:r>
            <w:r w:rsidR="00F72EFA">
              <w:t>Maslow</w:t>
            </w:r>
            <w:r>
              <w:t xml:space="preserve"> Need Hierarchy Theory and ERG Theory of Motivation</w:t>
            </w:r>
            <w:r w:rsidR="00C04948">
              <w:t>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28767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6E093" w14:textId="01653042" w:rsidR="004A19F2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F2133D" w14:textId="32B5DABA" w:rsidR="004A19F2" w:rsidRPr="004A19F2" w:rsidRDefault="00F72EF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5B2BF3FD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B2FD7D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902F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72A03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9D89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77EF8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2B3016A2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03C1FBB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9A1536" w14:textId="77777777" w:rsidR="004A19F2" w:rsidRPr="004A19F2" w:rsidRDefault="00685D6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Assess the practical implications of Alderfer’s ERG Theory for organizational leadership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2C8F0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72A1F" w14:textId="2BD15FBF" w:rsidR="004A19F2" w:rsidRPr="004A19F2" w:rsidRDefault="00F72EFA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97E4C5" w14:textId="77777777" w:rsidR="004A19F2" w:rsidRPr="004A19F2" w:rsidRDefault="00685D6D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4A19F2" w:rsidRPr="004A19F2" w14:paraId="0680A24C" w14:textId="77777777" w:rsidTr="00C04948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EE1201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6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99DB84" w14:textId="23C4CE0E" w:rsidR="004A19F2" w:rsidRPr="004A19F2" w:rsidRDefault="00685D6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Develop a motivational framework for a startup using Herzberg’s theory</w:t>
            </w:r>
            <w:r w:rsidR="00C04948">
              <w:t>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872ED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1CF0C8" w14:textId="4BC547D9" w:rsidR="004A19F2" w:rsidRPr="004A19F2" w:rsidRDefault="00F72EFA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DFA1A" w14:textId="53193AD4" w:rsidR="004A19F2" w:rsidRPr="004A19F2" w:rsidRDefault="00F72EF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</w:tbl>
    <w:p w14:paraId="0FDEF1FD" w14:textId="77777777" w:rsidR="004A19F2" w:rsidRDefault="004A19F2"/>
    <w:tbl>
      <w:tblPr>
        <w:tblW w:w="104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6"/>
        <w:gridCol w:w="6394"/>
        <w:gridCol w:w="992"/>
        <w:gridCol w:w="992"/>
        <w:gridCol w:w="1271"/>
      </w:tblGrid>
      <w:tr w:rsidR="004A19F2" w:rsidRPr="004A19F2" w14:paraId="6D2DC573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76F6291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5C940BD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696E38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5A3F3F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71" w:type="dxa"/>
            <w:shd w:val="clear" w:color="auto" w:fill="auto"/>
            <w:vAlign w:val="center"/>
            <w:hideMark/>
          </w:tcPr>
          <w:p w14:paraId="0DD2DB2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E2A1A42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0FFCB0A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6C11FBD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8F6522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6CBA51B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1" w:type="dxa"/>
            <w:shd w:val="clear" w:color="auto" w:fill="auto"/>
            <w:vAlign w:val="center"/>
            <w:hideMark/>
          </w:tcPr>
          <w:p w14:paraId="42DEF35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F72EFA" w:rsidRPr="004A19F2" w14:paraId="59675AC1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303E4506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5FEAB226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What are the key traits identified in Trait Theory of leadership?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9C133C5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3EBEFD9" w14:textId="1DBD2E52" w:rsidR="00F72EFA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5D5D2528" w14:textId="7DA6D282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F72EFA" w:rsidRPr="004A19F2" w14:paraId="32FBD6A3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6D11752D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51C94219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List the two primary leadership styles in the Ohio State Studies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0F99193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1527BBB" w14:textId="03E6B373" w:rsidR="00F72EFA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0461B225" w14:textId="447EFDBF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F72EFA" w:rsidRPr="004A19F2" w14:paraId="08724DB0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0265F09A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1BCBFF11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What is the difference between consideration and initiating structure in leadership behavior?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C04EEB7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6446D485" w14:textId="56D9605A" w:rsidR="00F72EFA" w:rsidRPr="004A19F2" w:rsidRDefault="00F72EFA" w:rsidP="00F72EFA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0C53DDD8" w14:textId="6C523FF9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F72EFA" w:rsidRPr="004A19F2" w14:paraId="6858E7AF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2A8EA1BE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3CDFAE4C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6C2E5CE5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9AE9B60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1" w:type="dxa"/>
            <w:shd w:val="clear" w:color="auto" w:fill="auto"/>
            <w:vAlign w:val="center"/>
            <w:hideMark/>
          </w:tcPr>
          <w:p w14:paraId="4A8B9827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F72EFA" w:rsidRPr="004A19F2" w14:paraId="5E2A3DA7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35BD0469" w14:textId="77777777" w:rsidR="00F72EFA" w:rsidRPr="004A19F2" w:rsidRDefault="00F72EFA" w:rsidP="00F72EFA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2F5EEFD6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What is the significance of relationship-oriented and task-oriented leadership behaviors?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6823A75A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AD813E4" w14:textId="6BE6B83B" w:rsidR="00F72EFA" w:rsidRPr="004A19F2" w:rsidRDefault="00F72EFA" w:rsidP="00F72EF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CO2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0E7FF6C3" w14:textId="23277D9D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F72EFA" w:rsidRPr="004A19F2" w14:paraId="21B8400E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158C0CF5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38D9CBF3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Explain how Trait Theory differs from Behavioral Theory.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67204EB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F336478" w14:textId="456B396E" w:rsidR="00F72EFA" w:rsidRPr="004A19F2" w:rsidRDefault="00F72EFA" w:rsidP="00F72EF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CO3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61A212CD" w14:textId="3D0ABA9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F72EFA" w:rsidRPr="004A19F2" w14:paraId="5908D5BC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347E1D0C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652D2588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Describe how a leader’s behavior can influence team performance.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005B9E3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6B8E705" w14:textId="7FD234AA" w:rsidR="00F72EFA" w:rsidRPr="004A19F2" w:rsidRDefault="00F72EFA" w:rsidP="00F72EF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3E839571" w14:textId="5FA5026D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F72EFA" w:rsidRPr="004A19F2" w14:paraId="7A613609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42FC644A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67A0404D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Identify the factors that influence the choice of leadership style in Path-Goal Theory.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9CFA683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33AF93" w14:textId="2AD9D0F3" w:rsidR="00F72EFA" w:rsidRPr="004A19F2" w:rsidRDefault="00F72EFA" w:rsidP="00F72EF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CO3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1FE39F41" w14:textId="585B0C0D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F72EFA" w:rsidRPr="004A19F2" w14:paraId="440B43B4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43B4F3AA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0FF4888B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326FBE3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99A0090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1" w:type="dxa"/>
            <w:shd w:val="clear" w:color="auto" w:fill="auto"/>
            <w:vAlign w:val="center"/>
            <w:hideMark/>
          </w:tcPr>
          <w:p w14:paraId="241490FF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F72EFA" w:rsidRPr="004A19F2" w14:paraId="4AE0A90D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7F312BA6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1C6488A7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Compare and contrast Trait Theory and Behavioral Theory in the context of leadership development.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7DB2032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C6EFA7B" w14:textId="1ED59520" w:rsidR="00F72EFA" w:rsidRPr="004A19F2" w:rsidRDefault="00F72EFA" w:rsidP="00F72EF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188BEBC5" w14:textId="4E6E1C3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F72EFA" w:rsidRPr="004A19F2" w14:paraId="5C683461" w14:textId="77777777" w:rsidTr="00C04948">
        <w:trPr>
          <w:trHeight w:val="330"/>
          <w:jc w:val="center"/>
        </w:trPr>
        <w:tc>
          <w:tcPr>
            <w:tcW w:w="836" w:type="dxa"/>
            <w:shd w:val="clear" w:color="auto" w:fill="auto"/>
            <w:hideMark/>
          </w:tcPr>
          <w:p w14:paraId="27C23250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6010F1B0" w14:textId="77777777" w:rsidR="00F72EFA" w:rsidRPr="004A19F2" w:rsidRDefault="00F72EFA" w:rsidP="00F72EF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Provide an example of how Path-Goal Theory can address employee dissatisfaction.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514E9D9" w14:textId="77777777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E5BD572" w14:textId="78076301" w:rsidR="00F72EFA" w:rsidRPr="004A19F2" w:rsidRDefault="00F72EFA" w:rsidP="00F72EF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271" w:type="dxa"/>
            <w:shd w:val="clear" w:color="auto" w:fill="auto"/>
            <w:vAlign w:val="center"/>
          </w:tcPr>
          <w:p w14:paraId="74181EF3" w14:textId="713D57BF" w:rsidR="00F72EFA" w:rsidRPr="004A19F2" w:rsidRDefault="00F72EFA" w:rsidP="00F72EF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</w:tbl>
    <w:p w14:paraId="249EA03B" w14:textId="77777777" w:rsidR="00C04948" w:rsidRPr="00C04948" w:rsidRDefault="00C04948" w:rsidP="00C04948"/>
    <w:sectPr w:rsidR="00C04948" w:rsidRPr="00C04948" w:rsidSect="00C04948">
      <w:type w:val="continuous"/>
      <w:pgSz w:w="11900" w:h="16840"/>
      <w:pgMar w:top="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E90F7" w14:textId="77777777" w:rsidR="00BC6633" w:rsidRDefault="00BC6633">
      <w:r>
        <w:separator/>
      </w:r>
    </w:p>
  </w:endnote>
  <w:endnote w:type="continuationSeparator" w:id="0">
    <w:p w14:paraId="75757B8F" w14:textId="77777777" w:rsidR="00BC6633" w:rsidRDefault="00BC6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EA1AE" w14:textId="082E70CA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5DBA86CC" wp14:editId="78A9A110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A170529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BA86CC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" filled="f" stroked="f">
              <v:textbox inset="0,0,0,0">
                <w:txbxContent>
                  <w:p w14:paraId="7A170529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81CA6" w14:textId="77777777" w:rsidR="00BC6633" w:rsidRDefault="00BC6633">
      <w:r>
        <w:separator/>
      </w:r>
    </w:p>
  </w:footnote>
  <w:footnote w:type="continuationSeparator" w:id="0">
    <w:p w14:paraId="5A57C71B" w14:textId="77777777" w:rsidR="00BC6633" w:rsidRDefault="00BC66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6148257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SzNDKxMLMwMjYwsbRQ0lEKTi0uzszPAykwrAUAV2+LJSwAAAA="/>
  </w:docVars>
  <w:rsids>
    <w:rsidRoot w:val="00A65488"/>
    <w:rsid w:val="000E4598"/>
    <w:rsid w:val="002C2B7E"/>
    <w:rsid w:val="00362DE9"/>
    <w:rsid w:val="004A19F2"/>
    <w:rsid w:val="005B18ED"/>
    <w:rsid w:val="00630A07"/>
    <w:rsid w:val="00685D6D"/>
    <w:rsid w:val="00700672"/>
    <w:rsid w:val="007202E3"/>
    <w:rsid w:val="008D3FA1"/>
    <w:rsid w:val="00A65488"/>
    <w:rsid w:val="00BC6633"/>
    <w:rsid w:val="00C04948"/>
    <w:rsid w:val="00C158A0"/>
    <w:rsid w:val="00CB185D"/>
    <w:rsid w:val="00CC07FC"/>
    <w:rsid w:val="00F72EFA"/>
    <w:rsid w:val="00FD7AE1"/>
    <w:rsid w:val="00FF0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5BB653C"/>
  <w15:docId w15:val="{3FD55E54-6238-4B08-B987-725A535C4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401</Words>
  <Characters>2005</Characters>
  <Application>Microsoft Office Word</Application>
  <DocSecurity>0</DocSecurity>
  <Lines>158</Lines>
  <Paragraphs>127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subject/>
  <dc:creator>Prof. MAHENDRA BHAGABHAI PATEL</dc:creator>
  <cp:keywords/>
  <dc:description/>
  <cp:lastModifiedBy>Shivangi Jha</cp:lastModifiedBy>
  <cp:revision>5</cp:revision>
  <cp:lastPrinted>2025-01-23T16:49:00Z</cp:lastPrinted>
  <dcterms:created xsi:type="dcterms:W3CDTF">2025-01-17T06:01:00Z</dcterms:created>
  <dcterms:modified xsi:type="dcterms:W3CDTF">2025-01-23T16:49:00Z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  <property fmtid="{D5CDD505-2E9C-101B-9397-08002B2CF9AE}" pid="6" name="GrammarlyDocumentId">
    <vt:lpwstr>93670c6d404de46a55c008e4424d46dae7adfcbd1d014dfa39bc5edf07b0505d</vt:lpwstr>
  </property>
</Properties>
</file>