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B36" w:rsidRDefault="00B43B36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</w:p>
    <w:p w:rsidR="00B43B36" w:rsidRDefault="000D1B26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No:______________</w:t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  <w:t>Enrollment No:______________</w:t>
      </w:r>
    </w:p>
    <w:p w:rsidR="00B43B36" w:rsidRDefault="000D1B26">
      <w:pPr>
        <w:spacing w:before="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PARUL UNIVERSITY</w:t>
      </w:r>
    </w:p>
    <w:p w:rsidR="00B43B36" w:rsidRDefault="000D1B26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B43B36" w:rsidRDefault="00E53AD6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MPT, Examination (April, 2023</w:t>
      </w:r>
      <w:r w:rsidR="000D1B26">
        <w:rPr>
          <w:rFonts w:ascii="Times New Roman" w:eastAsia="Times New Roman" w:hAnsi="Times New Roman" w:cs="Times New Roman"/>
          <w:b/>
        </w:rPr>
        <w:t>)</w:t>
      </w:r>
    </w:p>
    <w:p w:rsidR="00B43B36" w:rsidRDefault="000D1B26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Date: </w:t>
      </w:r>
    </w:p>
    <w:p w:rsidR="00B43B36" w:rsidRDefault="000D1B26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Code:</w:t>
      </w:r>
      <w:r w:rsidR="00E53AD6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Cambria" w:eastAsia="Cambria" w:hAnsi="Cambria" w:cs="Cambria"/>
          <w:b/>
        </w:rPr>
        <w:t>07200101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E53AD6">
        <w:rPr>
          <w:rFonts w:ascii="Times New Roman" w:eastAsia="Times New Roman" w:hAnsi="Times New Roman" w:cs="Times New Roman"/>
          <w:b/>
        </w:rPr>
        <w:tab/>
      </w:r>
      <w:r w:rsidR="00E53AD6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Time: 3 Hour</w:t>
      </w:r>
    </w:p>
    <w:p w:rsidR="00B43B36" w:rsidRDefault="000D1B26">
      <w:pPr>
        <w:pBdr>
          <w:bottom w:val="single" w:sz="6" w:space="0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Basic Science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Total Marks: 70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Instructions: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:rsidR="00B43B36" w:rsidRDefault="00B43B36">
      <w:pPr>
        <w:spacing w:before="0" w:after="0" w:line="276" w:lineRule="auto"/>
        <w:rPr>
          <w:rFonts w:ascii="Times New Roman" w:eastAsia="Times New Roman" w:hAnsi="Times New Roman" w:cs="Times New Roman"/>
        </w:rPr>
      </w:pPr>
    </w:p>
    <w:tbl>
      <w:tblPr>
        <w:tblStyle w:val="a"/>
        <w:tblW w:w="10678" w:type="dxa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14"/>
        <w:gridCol w:w="26"/>
        <w:gridCol w:w="7742"/>
        <w:gridCol w:w="935"/>
        <w:gridCol w:w="1361"/>
      </w:tblGrid>
      <w:tr w:rsidR="00B43B36">
        <w:trPr>
          <w:trHeight w:val="494"/>
        </w:trPr>
        <w:tc>
          <w:tcPr>
            <w:tcW w:w="9318" w:type="dxa"/>
            <w:gridSpan w:val="4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A</w:t>
            </w:r>
          </w:p>
        </w:tc>
        <w:tc>
          <w:tcPr>
            <w:tcW w:w="1361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</w:t>
            </w:r>
          </w:p>
        </w:tc>
      </w:tr>
      <w:tr w:rsidR="00B43B36">
        <w:trPr>
          <w:trHeight w:val="494"/>
        </w:trPr>
        <w:tc>
          <w:tcPr>
            <w:tcW w:w="640" w:type="dxa"/>
            <w:gridSpan w:val="2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tc>
          <w:tcPr>
            <w:tcW w:w="7743" w:type="dxa"/>
            <w:vAlign w:val="center"/>
          </w:tcPr>
          <w:p w:rsidR="00B43B36" w:rsidRPr="00E53AD6" w:rsidRDefault="008D7F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53AD6">
              <w:rPr>
                <w:rFonts w:ascii="Times New Roman" w:eastAsia="Times New Roman" w:hAnsi="Times New Roman" w:cs="Times New Roman"/>
                <w:color w:val="000000"/>
              </w:rPr>
              <w:t>Describe Short and long term Response and adaptation of various system to exercise.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vAlign w:val="center"/>
          </w:tcPr>
          <w:p w:rsidR="00B43B36" w:rsidRDefault="00437F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4</w:t>
            </w:r>
          </w:p>
        </w:tc>
      </w:tr>
      <w:tr w:rsidR="00B43B36">
        <w:trPr>
          <w:trHeight w:val="494"/>
        </w:trPr>
        <w:tc>
          <w:tcPr>
            <w:tcW w:w="640" w:type="dxa"/>
            <w:gridSpan w:val="2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7743" w:type="dxa"/>
            <w:vAlign w:val="center"/>
          </w:tcPr>
          <w:p w:rsidR="00B43B36" w:rsidRPr="00E53AD6" w:rsidRDefault="008C3C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E53AD6">
              <w:rPr>
                <w:rFonts w:ascii="Times New Roman" w:eastAsia="Times New Roman" w:hAnsi="Times New Roman" w:cs="Times New Roman"/>
                <w:color w:val="000000"/>
              </w:rPr>
              <w:t>Define gait. Explain kinetic and kinematic analysis of gait in sagittal plane.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vAlign w:val="center"/>
          </w:tcPr>
          <w:p w:rsidR="00B43B36" w:rsidRDefault="00437F0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3</w:t>
            </w:r>
          </w:p>
        </w:tc>
      </w:tr>
      <w:tr w:rsidR="00B43B36">
        <w:trPr>
          <w:trHeight w:val="556"/>
        </w:trPr>
        <w:tc>
          <w:tcPr>
            <w:tcW w:w="9318" w:type="dxa"/>
            <w:gridSpan w:val="4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B</w:t>
            </w:r>
          </w:p>
        </w:tc>
        <w:tc>
          <w:tcPr>
            <w:tcW w:w="1361" w:type="dxa"/>
            <w:vAlign w:val="center"/>
          </w:tcPr>
          <w:p w:rsidR="00B43B36" w:rsidRDefault="00B43B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Q.3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Short Notes</w:t>
            </w:r>
          </w:p>
        </w:tc>
        <w:tc>
          <w:tcPr>
            <w:tcW w:w="935" w:type="dxa"/>
            <w:vAlign w:val="center"/>
          </w:tcPr>
          <w:p w:rsidR="00B43B36" w:rsidRDefault="00B43B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361" w:type="dxa"/>
            <w:vAlign w:val="center"/>
          </w:tcPr>
          <w:p w:rsidR="00B43B36" w:rsidRDefault="00B43B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8D7F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Explain strategies of fatigue management.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B43B36" w:rsidRDefault="00437F09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4</w:t>
            </w: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8D7F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Define sampling &amp; types of sampling.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B43B36" w:rsidRDefault="00437F09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8D7F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Muscle plasticity in response to electrical stimulation.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B43B36" w:rsidRDefault="00437F09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1</w:t>
            </w: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8D7F4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  <w:r w:rsidR="008C3C04">
              <w:rPr>
                <w:rFonts w:ascii="Times New Roman" w:eastAsia="Times New Roman" w:hAnsi="Times New Roman" w:cs="Times New Roman"/>
                <w:color w:val="000000"/>
              </w:rPr>
              <w:t>Methods of teaching.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B43B36" w:rsidRDefault="00437F09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2</w:t>
            </w:r>
          </w:p>
        </w:tc>
      </w:tr>
    </w:tbl>
    <w:p w:rsidR="00B43B36" w:rsidRDefault="00B43B36">
      <w:pPr>
        <w:rPr>
          <w:rFonts w:ascii="Times New Roman" w:eastAsia="Times New Roman" w:hAnsi="Times New Roman" w:cs="Times New Roman"/>
        </w:rPr>
      </w:pPr>
    </w:p>
    <w:p w:rsidR="00B43B36" w:rsidRDefault="00B43B36">
      <w:pPr>
        <w:rPr>
          <w:rFonts w:ascii="Times New Roman" w:eastAsia="Times New Roman" w:hAnsi="Times New Roman" w:cs="Times New Roman"/>
        </w:rPr>
      </w:pPr>
    </w:p>
    <w:sectPr w:rsidR="00B43B36" w:rsidSect="00A03D3C">
      <w:footerReference w:type="default" r:id="rId7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1B26" w:rsidRDefault="000D1B26">
      <w:pPr>
        <w:spacing w:before="0" w:after="0"/>
      </w:pPr>
      <w:r>
        <w:separator/>
      </w:r>
    </w:p>
  </w:endnote>
  <w:endnote w:type="continuationSeparator" w:id="1">
    <w:p w:rsidR="000D1B26" w:rsidRDefault="000D1B26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B36" w:rsidRDefault="000D1B2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jc w:val="right"/>
      <w:rPr>
        <w:color w:val="000000"/>
      </w:rPr>
    </w:pPr>
    <w:r>
      <w:rPr>
        <w:color w:val="000000"/>
      </w:rPr>
      <w:t xml:space="preserve">Page </w:t>
    </w:r>
    <w:r w:rsidR="00A03D3C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A03D3C">
      <w:rPr>
        <w:b/>
        <w:color w:val="000000"/>
        <w:sz w:val="24"/>
        <w:szCs w:val="24"/>
      </w:rPr>
      <w:fldChar w:fldCharType="separate"/>
    </w:r>
    <w:r w:rsidR="00E53AD6">
      <w:rPr>
        <w:b/>
        <w:noProof/>
        <w:color w:val="000000"/>
        <w:sz w:val="24"/>
        <w:szCs w:val="24"/>
      </w:rPr>
      <w:t>1</w:t>
    </w:r>
    <w:r w:rsidR="00A03D3C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A03D3C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A03D3C">
      <w:rPr>
        <w:b/>
        <w:color w:val="000000"/>
        <w:sz w:val="24"/>
        <w:szCs w:val="24"/>
      </w:rPr>
      <w:fldChar w:fldCharType="separate"/>
    </w:r>
    <w:r w:rsidR="00E53AD6">
      <w:rPr>
        <w:b/>
        <w:noProof/>
        <w:color w:val="000000"/>
        <w:sz w:val="24"/>
        <w:szCs w:val="24"/>
      </w:rPr>
      <w:t>1</w:t>
    </w:r>
    <w:r w:rsidR="00A03D3C">
      <w:rPr>
        <w:b/>
        <w:color w:val="000000"/>
        <w:sz w:val="24"/>
        <w:szCs w:val="24"/>
      </w:rPr>
      <w:fldChar w:fldCharType="end"/>
    </w:r>
  </w:p>
  <w:p w:rsidR="00B43B36" w:rsidRDefault="00B43B3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1B26" w:rsidRDefault="000D1B26">
      <w:pPr>
        <w:spacing w:before="0" w:after="0"/>
      </w:pPr>
      <w:r>
        <w:separator/>
      </w:r>
    </w:p>
  </w:footnote>
  <w:footnote w:type="continuationSeparator" w:id="1">
    <w:p w:rsidR="000D1B26" w:rsidRDefault="000D1B26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43B36"/>
    <w:rsid w:val="000D1B26"/>
    <w:rsid w:val="00437F09"/>
    <w:rsid w:val="007758C6"/>
    <w:rsid w:val="008C3C04"/>
    <w:rsid w:val="008D7F47"/>
    <w:rsid w:val="00A03D3C"/>
    <w:rsid w:val="00B43B36"/>
    <w:rsid w:val="00B4654C"/>
    <w:rsid w:val="00B52E8A"/>
    <w:rsid w:val="00BC4E83"/>
    <w:rsid w:val="00C01A47"/>
    <w:rsid w:val="00E53A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before="120"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A03D3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A03D3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A03D3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A03D3C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A03D3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00A03D3C"/>
    <w:pPr>
      <w:keepNext/>
      <w:keepLines/>
      <w:spacing w:before="48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uiPriority w:val="11"/>
    <w:qFormat/>
    <w:rsid w:val="00A03D3C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03D3C"/>
    <w:pPr>
      <w:spacing w:before="0" w:after="0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UIgyJJ/QNBOyLS5Jg/iy6ztmOg==">AMUW2mVROMG7CugQwkuJnBnNuvQGZNVG5ldrCvLvajn/LPyf/GesyOhAKnasulUzM6WirVurrnW9x8P6mmey5vUyik2qDPP35Nd0Uxj8JF/an8ab43d8LJo=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130</Words>
  <Characters>745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admin</cp:lastModifiedBy>
  <cp:revision>9</cp:revision>
  <dcterms:created xsi:type="dcterms:W3CDTF">2016-02-08T06:39:00Z</dcterms:created>
  <dcterms:modified xsi:type="dcterms:W3CDTF">2023-04-13T08:13:00Z</dcterms:modified>
</cp:coreProperties>
</file>