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E8878" w14:textId="77777777" w:rsidR="000D1553" w:rsidRPr="007F24BF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r w:rsidRPr="007F24BF">
        <w:rPr>
          <w:rFonts w:ascii="Times New Roman" w:hAnsi="Times New Roman" w:cs="Times New Roman"/>
          <w:b/>
          <w:bCs/>
          <w:sz w:val="18"/>
          <w:szCs w:val="18"/>
        </w:rPr>
        <w:t>Seat No:______________</w:t>
      </w:r>
      <w:r w:rsidRPr="007F24BF">
        <w:rPr>
          <w:rFonts w:ascii="Times New Roman" w:hAnsi="Times New Roman" w:cs="Times New Roman"/>
          <w:sz w:val="18"/>
          <w:szCs w:val="18"/>
        </w:rPr>
        <w:tab/>
      </w:r>
      <w:r w:rsidRPr="007F24BF">
        <w:rPr>
          <w:rFonts w:ascii="Times New Roman" w:hAnsi="Times New Roman" w:cs="Times New Roman"/>
          <w:sz w:val="18"/>
          <w:szCs w:val="18"/>
        </w:rPr>
        <w:tab/>
      </w:r>
      <w:r w:rsidRPr="007F24BF">
        <w:rPr>
          <w:rFonts w:ascii="Times New Roman" w:hAnsi="Times New Roman" w:cs="Times New Roman"/>
          <w:sz w:val="18"/>
          <w:szCs w:val="18"/>
        </w:rPr>
        <w:tab/>
      </w:r>
      <w:r w:rsidRPr="007F24BF">
        <w:rPr>
          <w:rFonts w:ascii="Times New Roman" w:hAnsi="Times New Roman" w:cs="Times New Roman"/>
          <w:sz w:val="18"/>
          <w:szCs w:val="18"/>
        </w:rPr>
        <w:tab/>
      </w:r>
      <w:r w:rsidRPr="007F24BF">
        <w:rPr>
          <w:rFonts w:ascii="Times New Roman" w:hAnsi="Times New Roman" w:cs="Times New Roman"/>
          <w:sz w:val="18"/>
          <w:szCs w:val="18"/>
        </w:rPr>
        <w:tab/>
      </w:r>
      <w:r w:rsidR="004D16D7" w:rsidRPr="007F24BF">
        <w:rPr>
          <w:rFonts w:ascii="Times New Roman" w:hAnsi="Times New Roman" w:cs="Times New Roman"/>
          <w:sz w:val="18"/>
          <w:szCs w:val="18"/>
        </w:rPr>
        <w:tab/>
      </w:r>
      <w:r w:rsidR="004D16D7" w:rsidRPr="007F24BF">
        <w:rPr>
          <w:rFonts w:ascii="Times New Roman" w:hAnsi="Times New Roman" w:cs="Times New Roman"/>
          <w:sz w:val="18"/>
          <w:szCs w:val="18"/>
        </w:rPr>
        <w:tab/>
      </w:r>
      <w:r w:rsidR="004D16D7" w:rsidRPr="007F24BF">
        <w:rPr>
          <w:rFonts w:ascii="Times New Roman" w:hAnsi="Times New Roman" w:cs="Times New Roman"/>
          <w:sz w:val="18"/>
          <w:szCs w:val="18"/>
        </w:rPr>
        <w:tab/>
      </w:r>
      <w:r w:rsidRPr="007F24BF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14:paraId="58464F44" w14:textId="77777777" w:rsidR="000D1553" w:rsidRPr="007F24BF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F24BF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14:paraId="1C5BBE4B" w14:textId="77777777" w:rsidR="004D16D7" w:rsidRPr="007F24BF" w:rsidRDefault="004D16D7" w:rsidP="004D16D7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7F24BF">
        <w:rPr>
          <w:rFonts w:ascii="Times New Roman" w:hAnsi="Times New Roman" w:cs="Times New Roman"/>
          <w:b/>
          <w:bCs/>
        </w:rPr>
        <w:t>FACULTY OF PHYSIOTHERAPY</w:t>
      </w:r>
    </w:p>
    <w:p w14:paraId="06A00DE1" w14:textId="77777777" w:rsidR="000D1553" w:rsidRPr="007F24BF" w:rsidRDefault="004D16D7" w:rsidP="004D16D7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7F24BF">
        <w:rPr>
          <w:rFonts w:ascii="Times New Roman" w:hAnsi="Times New Roman" w:cs="Times New Roman"/>
          <w:b/>
          <w:bCs/>
        </w:rPr>
        <w:t>BPT, Examination</w:t>
      </w:r>
      <w:r w:rsidRPr="007F24BF">
        <w:rPr>
          <w:rFonts w:ascii="Times New Roman" w:hAnsi="Times New Roman" w:cs="Times New Roman"/>
          <w:b/>
          <w:bCs/>
          <w:iCs/>
        </w:rPr>
        <w:t xml:space="preserve"> (Month - Year)</w:t>
      </w:r>
    </w:p>
    <w:p w14:paraId="454120EB" w14:textId="77777777" w:rsidR="000D1553" w:rsidRPr="007F24BF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7F24BF">
        <w:rPr>
          <w:rFonts w:ascii="Times New Roman" w:hAnsi="Times New Roman" w:cs="Times New Roman"/>
          <w:b/>
          <w:bCs/>
        </w:rPr>
        <w:t xml:space="preserve">Year: </w:t>
      </w:r>
      <w:r w:rsidR="004D16D7" w:rsidRPr="007F24BF">
        <w:rPr>
          <w:rFonts w:ascii="Times New Roman" w:hAnsi="Times New Roman" w:cs="Times New Roman"/>
          <w:b/>
          <w:bCs/>
        </w:rPr>
        <w:t>2</w:t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7F24BF">
        <w:rPr>
          <w:rFonts w:ascii="Times New Roman" w:hAnsi="Times New Roman" w:cs="Times New Roman"/>
          <w:b/>
          <w:bCs/>
        </w:rPr>
        <w:tab/>
      </w:r>
      <w:r w:rsidR="008B6D0D">
        <w:rPr>
          <w:rFonts w:ascii="Times New Roman" w:hAnsi="Times New Roman" w:cs="Times New Roman"/>
          <w:b/>
          <w:bCs/>
        </w:rPr>
        <w:tab/>
      </w:r>
      <w:r w:rsidRPr="007F24BF">
        <w:rPr>
          <w:rFonts w:ascii="Times New Roman" w:hAnsi="Times New Roman" w:cs="Times New Roman"/>
          <w:b/>
          <w:bCs/>
        </w:rPr>
        <w:t xml:space="preserve">Date: </w:t>
      </w:r>
    </w:p>
    <w:p w14:paraId="6E98A957" w14:textId="77777777" w:rsidR="004D16D7" w:rsidRPr="007F24BF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7F24BF">
        <w:rPr>
          <w:rFonts w:ascii="Times New Roman" w:hAnsi="Times New Roman" w:cs="Times New Roman"/>
          <w:b/>
          <w:bCs/>
        </w:rPr>
        <w:t>Subject Code:</w:t>
      </w:r>
      <w:r w:rsidRPr="007F24BF">
        <w:rPr>
          <w:rFonts w:ascii="Times New Roman" w:eastAsia="Times New Roman" w:hAnsi="Times New Roman" w:cs="Times New Roman"/>
          <w:b/>
        </w:rPr>
        <w:t xml:space="preserve"> </w:t>
      </w:r>
      <w:sdt>
        <w:sdtPr>
          <w:rPr>
            <w:rFonts w:ascii="Times New Roman" w:hAnsi="Times New Roman" w:cs="Times New Roman"/>
            <w:b/>
            <w:caps/>
          </w:rPr>
          <w:id w:val="25774689"/>
          <w:placeholder>
            <w:docPart w:val="711A4845B8EA419180EC3C4E6F9CB1FB"/>
          </w:placeholder>
          <w:text/>
        </w:sdtPr>
        <w:sdtEndPr/>
        <w:sdtContent>
          <w:r w:rsidR="00401AD7" w:rsidRPr="007F24BF">
            <w:rPr>
              <w:rFonts w:ascii="Times New Roman" w:hAnsi="Times New Roman" w:cs="Times New Roman"/>
              <w:b/>
              <w:caps/>
            </w:rPr>
            <w:t>07101204</w:t>
          </w:r>
        </w:sdtContent>
      </w:sdt>
      <w:r w:rsidRPr="007F24BF">
        <w:rPr>
          <w:rFonts w:ascii="Times New Roman" w:hAnsi="Times New Roman" w:cs="Times New Roman"/>
          <w:b/>
          <w:bCs/>
        </w:rPr>
        <w:t xml:space="preserve"> </w:t>
      </w:r>
      <w:r w:rsidRPr="007F24BF">
        <w:rPr>
          <w:rFonts w:ascii="Times New Roman" w:hAnsi="Times New Roman" w:cs="Times New Roman"/>
          <w:b/>
          <w:bCs/>
        </w:rPr>
        <w:tab/>
      </w:r>
      <w:r w:rsidRPr="007F24BF">
        <w:rPr>
          <w:rFonts w:ascii="Times New Roman" w:hAnsi="Times New Roman" w:cs="Times New Roman"/>
          <w:b/>
          <w:bCs/>
        </w:rPr>
        <w:tab/>
      </w:r>
      <w:r w:rsidRPr="007F24BF">
        <w:rPr>
          <w:rFonts w:ascii="Times New Roman" w:hAnsi="Times New Roman" w:cs="Times New Roman"/>
          <w:b/>
          <w:bCs/>
        </w:rPr>
        <w:tab/>
      </w:r>
      <w:r w:rsidRPr="007F24BF">
        <w:rPr>
          <w:rFonts w:ascii="Times New Roman" w:hAnsi="Times New Roman" w:cs="Times New Roman"/>
          <w:b/>
          <w:bCs/>
        </w:rPr>
        <w:tab/>
      </w:r>
      <w:r w:rsidRPr="007F24BF">
        <w:rPr>
          <w:rFonts w:ascii="Times New Roman" w:hAnsi="Times New Roman" w:cs="Times New Roman"/>
          <w:b/>
          <w:bCs/>
        </w:rPr>
        <w:tab/>
      </w:r>
      <w:r w:rsidR="004D16D7" w:rsidRPr="007F24BF">
        <w:rPr>
          <w:rFonts w:ascii="Times New Roman" w:hAnsi="Times New Roman" w:cs="Times New Roman"/>
          <w:b/>
          <w:bCs/>
        </w:rPr>
        <w:t xml:space="preserve">                      </w:t>
      </w:r>
      <w:r w:rsidR="004D16D7" w:rsidRPr="007F24BF">
        <w:rPr>
          <w:rFonts w:ascii="Times New Roman" w:hAnsi="Times New Roman" w:cs="Times New Roman"/>
          <w:b/>
          <w:bCs/>
        </w:rPr>
        <w:tab/>
      </w:r>
      <w:r w:rsidR="008B6D0D">
        <w:rPr>
          <w:rFonts w:ascii="Times New Roman" w:hAnsi="Times New Roman" w:cs="Times New Roman"/>
          <w:b/>
          <w:bCs/>
        </w:rPr>
        <w:tab/>
      </w:r>
      <w:r w:rsidRPr="007F24BF">
        <w:rPr>
          <w:rFonts w:ascii="Times New Roman" w:hAnsi="Times New Roman" w:cs="Times New Roman"/>
          <w:b/>
          <w:bCs/>
        </w:rPr>
        <w:t xml:space="preserve">Time: </w:t>
      </w:r>
      <w:r w:rsidR="00D366C1" w:rsidRPr="007F24BF">
        <w:rPr>
          <w:rFonts w:ascii="Times New Roman" w:hAnsi="Times New Roman" w:cs="Times New Roman"/>
          <w:b/>
          <w:bCs/>
        </w:rPr>
        <w:t>2</w:t>
      </w:r>
      <w:r w:rsidRPr="007F24BF">
        <w:rPr>
          <w:rFonts w:ascii="Times New Roman" w:hAnsi="Times New Roman" w:cs="Times New Roman"/>
          <w:b/>
          <w:bCs/>
        </w:rPr>
        <w:t xml:space="preserve"> Hour</w:t>
      </w:r>
      <w:r w:rsidR="00050374" w:rsidRPr="007F24BF">
        <w:rPr>
          <w:rFonts w:ascii="Times New Roman" w:hAnsi="Times New Roman" w:cs="Times New Roman"/>
          <w:b/>
          <w:bCs/>
        </w:rPr>
        <w:t xml:space="preserve"> </w:t>
      </w:r>
    </w:p>
    <w:p w14:paraId="71A563DE" w14:textId="77777777" w:rsidR="000D1553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7F24BF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EndPr/>
        <w:sdtContent>
          <w:r w:rsidR="004D16D7" w:rsidRPr="007F24BF">
            <w:rPr>
              <w:rFonts w:ascii="Times New Roman" w:hAnsi="Times New Roman" w:cs="Times New Roman"/>
              <w:b/>
              <w:bCs/>
            </w:rPr>
            <w:t>Pharmacology</w:t>
          </w:r>
        </w:sdtContent>
      </w:sdt>
      <w:r w:rsidR="00D366C1" w:rsidRPr="007F24BF">
        <w:rPr>
          <w:rFonts w:ascii="Times New Roman" w:hAnsi="Times New Roman" w:cs="Times New Roman"/>
          <w:caps/>
        </w:rPr>
        <w:t xml:space="preserve">                                                                     </w:t>
      </w:r>
      <w:r w:rsidR="004D16D7" w:rsidRPr="007F24BF">
        <w:rPr>
          <w:rFonts w:ascii="Times New Roman" w:hAnsi="Times New Roman" w:cs="Times New Roman"/>
          <w:caps/>
        </w:rPr>
        <w:tab/>
      </w:r>
      <w:r w:rsidR="008B6D0D">
        <w:rPr>
          <w:rFonts w:ascii="Times New Roman" w:hAnsi="Times New Roman" w:cs="Times New Roman"/>
          <w:caps/>
        </w:rPr>
        <w:tab/>
      </w:r>
      <w:r w:rsidR="00D366C1" w:rsidRPr="007F24BF">
        <w:rPr>
          <w:rFonts w:ascii="Times New Roman" w:hAnsi="Times New Roman" w:cs="Times New Roman"/>
          <w:b/>
          <w:bCs/>
        </w:rPr>
        <w:t>Total Marks: 35</w:t>
      </w:r>
    </w:p>
    <w:p w14:paraId="70F51FD3" w14:textId="77777777" w:rsidR="00ED4732" w:rsidRPr="00B416C1" w:rsidRDefault="00ED4732" w:rsidP="00ED4732">
      <w:pPr>
        <w:spacing w:after="0"/>
        <w:rPr>
          <w:rFonts w:ascii="Times New Roman" w:hAnsi="Times New Roman" w:cs="Times New Roman"/>
          <w:b/>
          <w:bCs/>
        </w:rPr>
      </w:pPr>
      <w:r w:rsidRPr="00B416C1">
        <w:rPr>
          <w:rFonts w:ascii="Times New Roman" w:hAnsi="Times New Roman" w:cs="Times New Roman"/>
          <w:b/>
          <w:bCs/>
        </w:rPr>
        <w:t>Instructions:</w:t>
      </w:r>
    </w:p>
    <w:p w14:paraId="06D2DC50" w14:textId="77777777" w:rsidR="00ED4732" w:rsidRPr="003C6132" w:rsidRDefault="00ED4732" w:rsidP="00ED4732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1. All questions are mandatory</w:t>
      </w:r>
    </w:p>
    <w:p w14:paraId="625AA9E0" w14:textId="77777777" w:rsidR="00ED4732" w:rsidRPr="003C6132" w:rsidRDefault="00ED4732" w:rsidP="00ED4732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2. Figures to the right indicate full marks.</w:t>
      </w:r>
    </w:p>
    <w:p w14:paraId="4B33D4C9" w14:textId="77777777" w:rsidR="00ED4732" w:rsidRPr="003C6132" w:rsidRDefault="00ED4732" w:rsidP="00ED4732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3. Draw Diagram wherever necessary.</w:t>
      </w:r>
    </w:p>
    <w:p w14:paraId="1E76F7C4" w14:textId="77777777" w:rsidR="00ED4732" w:rsidRPr="003C6132" w:rsidRDefault="00ED4732" w:rsidP="00ED4732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4. Write separate sections on separate answer sheets.</w:t>
      </w:r>
    </w:p>
    <w:p w14:paraId="550BDE63" w14:textId="77777777" w:rsidR="004D16D7" w:rsidRPr="007F24BF" w:rsidRDefault="004D16D7" w:rsidP="00AF1D66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TableGrid"/>
        <w:tblW w:w="1062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9247"/>
        <w:gridCol w:w="720"/>
      </w:tblGrid>
      <w:tr w:rsidR="000D1553" w:rsidRPr="007F24BF" w14:paraId="3D1ABE1C" w14:textId="77777777" w:rsidTr="00230253">
        <w:tc>
          <w:tcPr>
            <w:tcW w:w="10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F610B" w14:textId="77777777" w:rsidR="000D1553" w:rsidRPr="007F24BF" w:rsidRDefault="000D1553" w:rsidP="00ED473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7F24BF">
              <w:rPr>
                <w:rFonts w:ascii="Times New Roman" w:hAnsi="Times New Roman" w:cs="Times New Roman"/>
                <w:b/>
              </w:rPr>
              <w:t>SECTION- A</w:t>
            </w:r>
          </w:p>
        </w:tc>
      </w:tr>
      <w:tr w:rsidR="00ED4732" w:rsidRPr="007F24BF" w14:paraId="4B90E0C2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C0D37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7F24BF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Cs/>
            </w:rPr>
            <w:id w:val="25774692"/>
            <w:placeholder>
              <w:docPart w:val="F1C4A42E4AAC43FE986F38A9BE6E6DA4"/>
            </w:placeholder>
            <w:text/>
          </w:sdtPr>
          <w:sdtEndPr/>
          <w:sdtContent>
            <w:tc>
              <w:tcPr>
                <w:tcW w:w="92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93D709" w14:textId="6DE5814B" w:rsidR="00ED4732" w:rsidRPr="007F24BF" w:rsidRDefault="00F37A38" w:rsidP="00ED4732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D47098">
                  <w:rPr>
                    <w:rFonts w:ascii="Times New Roman" w:hAnsi="Times New Roman" w:cs="Times New Roman"/>
                    <w:bCs/>
                  </w:rPr>
                  <w:t>Enumerate</w:t>
                </w:r>
                <w:r w:rsidR="00D47098" w:rsidRPr="00D47098">
                  <w:rPr>
                    <w:rFonts w:ascii="Times New Roman" w:hAnsi="Times New Roman" w:cs="Times New Roman"/>
                    <w:bCs/>
                  </w:rPr>
                  <w:t xml:space="preserve"> </w:t>
                </w:r>
                <w:r w:rsidRPr="00D47098">
                  <w:rPr>
                    <w:rFonts w:ascii="Times New Roman" w:hAnsi="Times New Roman" w:cs="Times New Roman"/>
                    <w:bCs/>
                  </w:rPr>
                  <w:t>routes</w:t>
                </w:r>
                <w:r w:rsidR="00D47098" w:rsidRPr="00D47098">
                  <w:rPr>
                    <w:rFonts w:ascii="Times New Roman" w:hAnsi="Times New Roman" w:cs="Times New Roman"/>
                    <w:bCs/>
                  </w:rPr>
                  <w:t xml:space="preserve"> of drug administration and </w:t>
                </w:r>
                <w:r>
                  <w:rPr>
                    <w:rFonts w:ascii="Times New Roman" w:hAnsi="Times New Roman" w:cs="Times New Roman"/>
                    <w:bCs/>
                  </w:rPr>
                  <w:t>explain parenteral route in detail</w:t>
                </w:r>
              </w:p>
            </w:tc>
          </w:sdtContent>
        </w:sdt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6F3A" w14:textId="77777777" w:rsidR="00ED4732" w:rsidRPr="00F91DD6" w:rsidRDefault="00ED4732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F91DD6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ED4732" w:rsidRPr="007F24BF" w14:paraId="206230F2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B4068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285AA" w14:textId="77777777" w:rsidR="00ED4732" w:rsidRPr="007F24BF" w:rsidRDefault="00ED4732" w:rsidP="00ED4732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7F24BF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E80DB" w14:textId="77777777" w:rsidR="00ED4732" w:rsidRPr="00F91DD6" w:rsidRDefault="00ED4732" w:rsidP="00AD372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D4732" w:rsidRPr="007F24BF" w14:paraId="2A30E839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C7027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7F24BF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Cs/>
            </w:rPr>
            <w:id w:val="11645709"/>
            <w:placeholder>
              <w:docPart w:val="1AB4F11B843F4894BD3C0975F4501941"/>
            </w:placeholder>
            <w:text/>
          </w:sdtPr>
          <w:sdtEndPr/>
          <w:sdtContent>
            <w:tc>
              <w:tcPr>
                <w:tcW w:w="92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6789DE" w14:textId="48B2FB5A" w:rsidR="00ED4732" w:rsidRPr="007F24BF" w:rsidRDefault="00F37A38" w:rsidP="00ED4732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Cs/>
                  </w:rPr>
                  <w:t>Treatment of Malaria</w:t>
                </w:r>
              </w:p>
            </w:tc>
          </w:sdtContent>
        </w:sdt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0F3AC" w14:textId="77777777" w:rsidR="00ED4732" w:rsidRPr="00F91DD6" w:rsidRDefault="00ED4732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F91DD6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AB7FA3" w:rsidRPr="007F24BF" w14:paraId="08B833BA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9AB46" w14:textId="77777777" w:rsidR="00AB7FA3" w:rsidRPr="007F24BF" w:rsidRDefault="00AB7FA3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C6ABA" w14:textId="77777777" w:rsidR="00C4302B" w:rsidRDefault="00C4302B" w:rsidP="00ED473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</w:p>
          <w:p w14:paraId="12D75AA8" w14:textId="77777777" w:rsidR="00AB7FA3" w:rsidRPr="007F24BF" w:rsidRDefault="00AB7FA3" w:rsidP="00ED473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7F24BF">
              <w:rPr>
                <w:rFonts w:ascii="Times New Roman" w:hAnsi="Times New Roman" w:cs="Times New Roman"/>
                <w:b/>
              </w:rPr>
              <w:t>SECTION-B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DA6E3" w14:textId="77777777" w:rsidR="00AB7FA3" w:rsidRPr="007F24BF" w:rsidRDefault="00AB7FA3" w:rsidP="00ED473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D4732" w:rsidRPr="007F24BF" w14:paraId="697725E8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1135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7F24BF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1DF4A" w14:textId="77777777" w:rsidR="00ED4732" w:rsidRPr="007F24BF" w:rsidRDefault="00ED4732" w:rsidP="00ED4732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7F24BF">
              <w:rPr>
                <w:rFonts w:ascii="Times New Roman" w:hAnsi="Times New Roman" w:cs="Times New Roman"/>
                <w:b/>
              </w:rPr>
              <w:t xml:space="preserve">Write Short Notes (4 out of 5) (5 Marks each)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0D32" w14:textId="77777777" w:rsidR="00ED4732" w:rsidRPr="00F91DD6" w:rsidRDefault="00ED4732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(20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ED4732" w:rsidRPr="007F24BF" w14:paraId="144B4F8B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620F5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7F24BF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B0B27" w14:textId="1DC0D12B" w:rsidR="00ED4732" w:rsidRPr="007F24BF" w:rsidRDefault="00DC2461" w:rsidP="00ED473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Short note on organophosphate poisoning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7C132" w14:textId="77777777" w:rsidR="00ED4732" w:rsidRPr="00F91DD6" w:rsidRDefault="00ED4732" w:rsidP="00AD372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D4732" w:rsidRPr="007F24BF" w14:paraId="547D9704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739B3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7F24BF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D5653" w14:textId="4A73CD14" w:rsidR="00ED4732" w:rsidRPr="007F24BF" w:rsidRDefault="00966E09" w:rsidP="00ED473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Drug therapy of bronchial asthma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5A73D" w14:textId="77777777" w:rsidR="00ED4732" w:rsidRPr="00F91DD6" w:rsidRDefault="00ED4732" w:rsidP="00AD372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D4732" w:rsidRPr="007F24BF" w14:paraId="13233F03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755B5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7F24BF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FF81E" w14:textId="535BFCF1" w:rsidR="00ED4732" w:rsidRPr="007F24BF" w:rsidRDefault="00167748" w:rsidP="00ED473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465759"/>
                <w:placeholder>
                  <w:docPart w:val="B4D1FA52F14A4146AA34F28F737F3D6F"/>
                </w:placeholder>
                <w:text/>
              </w:sdtPr>
              <w:sdtEndPr/>
              <w:sdtContent>
                <w:r w:rsidR="00966E09">
                  <w:rPr>
                    <w:rFonts w:ascii="Times New Roman" w:hAnsi="Times New Roman" w:cs="Times New Roman"/>
                  </w:rPr>
                  <w:t>Therapeutic uses of antidepressants</w:t>
                </w:r>
              </w:sdtContent>
            </w:sdt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E5802" w14:textId="77777777" w:rsidR="00ED4732" w:rsidRPr="007F24BF" w:rsidRDefault="00ED4732" w:rsidP="00ED473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D4732" w:rsidRPr="007F24BF" w14:paraId="49F8E0ED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51A59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7F24BF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0B460" w14:textId="6F8D3415" w:rsidR="00ED4732" w:rsidRPr="007F24BF" w:rsidRDefault="00966E09" w:rsidP="00ED473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Adverse drug reactions of corticosteroids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C43B" w14:textId="77777777" w:rsidR="00ED4732" w:rsidRPr="007F24BF" w:rsidRDefault="00ED4732" w:rsidP="00ED473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D4732" w:rsidRPr="007F24BF" w14:paraId="0418BB52" w14:textId="77777777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9C79A" w14:textId="77777777" w:rsidR="00ED4732" w:rsidRPr="007F24BF" w:rsidRDefault="00ED4732" w:rsidP="002F50A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7F24BF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B412E" w14:textId="025CADF2" w:rsidR="00ED4732" w:rsidRPr="007F24BF" w:rsidRDefault="003348A9" w:rsidP="00ED473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Treatment of tuberculosis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03A48" w14:textId="77777777" w:rsidR="00ED4732" w:rsidRPr="007F24BF" w:rsidRDefault="00ED4732" w:rsidP="00ED473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43D6E020" w14:textId="77777777" w:rsidR="00230253" w:rsidRPr="007F24BF" w:rsidRDefault="00230253" w:rsidP="00ED4732">
      <w:pPr>
        <w:spacing w:after="0"/>
        <w:rPr>
          <w:rFonts w:ascii="Times New Roman" w:hAnsi="Times New Roman" w:cs="Times New Roman"/>
        </w:rPr>
      </w:pPr>
    </w:p>
    <w:sectPr w:rsidR="00230253" w:rsidRPr="007F24BF" w:rsidSect="006B0A71">
      <w:footerReference w:type="default" r:id="rId6"/>
      <w:pgSz w:w="12240" w:h="15840"/>
      <w:pgMar w:top="284" w:right="851" w:bottom="284" w:left="1021" w:header="294" w:footer="1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F2F6B" w14:textId="77777777" w:rsidR="004E6B9F" w:rsidRDefault="004E6B9F" w:rsidP="006B0A71">
      <w:pPr>
        <w:spacing w:after="0" w:line="240" w:lineRule="auto"/>
      </w:pPr>
      <w:r>
        <w:separator/>
      </w:r>
    </w:p>
  </w:endnote>
  <w:endnote w:type="continuationSeparator" w:id="0">
    <w:p w14:paraId="503B487E" w14:textId="77777777" w:rsidR="004E6B9F" w:rsidRDefault="004E6B9F" w:rsidP="006B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740600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37326C9B" w14:textId="77777777" w:rsidR="006B0A71" w:rsidRDefault="006B0A71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8B6D0D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8B6D0D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247D3F84" w14:textId="77777777" w:rsidR="006B0A71" w:rsidRDefault="006B0A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24BF0A" w14:textId="77777777" w:rsidR="004E6B9F" w:rsidRDefault="004E6B9F" w:rsidP="006B0A71">
      <w:pPr>
        <w:spacing w:after="0" w:line="240" w:lineRule="auto"/>
      </w:pPr>
      <w:r>
        <w:separator/>
      </w:r>
    </w:p>
  </w:footnote>
  <w:footnote w:type="continuationSeparator" w:id="0">
    <w:p w14:paraId="35F33E7B" w14:textId="77777777" w:rsidR="004E6B9F" w:rsidRDefault="004E6B9F" w:rsidP="006B0A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3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553"/>
    <w:rsid w:val="00050374"/>
    <w:rsid w:val="000D1553"/>
    <w:rsid w:val="00120DF4"/>
    <w:rsid w:val="001B6988"/>
    <w:rsid w:val="001E2CA9"/>
    <w:rsid w:val="00230253"/>
    <w:rsid w:val="00284BA5"/>
    <w:rsid w:val="002A2773"/>
    <w:rsid w:val="002D200C"/>
    <w:rsid w:val="002F50A4"/>
    <w:rsid w:val="003348A9"/>
    <w:rsid w:val="003C304B"/>
    <w:rsid w:val="00401AD7"/>
    <w:rsid w:val="004C3AA3"/>
    <w:rsid w:val="004D16D7"/>
    <w:rsid w:val="004E6B9F"/>
    <w:rsid w:val="006B0A71"/>
    <w:rsid w:val="007866D2"/>
    <w:rsid w:val="007F24BF"/>
    <w:rsid w:val="00856220"/>
    <w:rsid w:val="008A52E1"/>
    <w:rsid w:val="008B6D0D"/>
    <w:rsid w:val="008C1D36"/>
    <w:rsid w:val="00935DA0"/>
    <w:rsid w:val="00966E09"/>
    <w:rsid w:val="009A3272"/>
    <w:rsid w:val="009D6954"/>
    <w:rsid w:val="00AB7FA3"/>
    <w:rsid w:val="00AF1D66"/>
    <w:rsid w:val="00B42C04"/>
    <w:rsid w:val="00BA11F5"/>
    <w:rsid w:val="00C4302B"/>
    <w:rsid w:val="00CA082D"/>
    <w:rsid w:val="00CE4DF8"/>
    <w:rsid w:val="00CE66D2"/>
    <w:rsid w:val="00D366C1"/>
    <w:rsid w:val="00D47098"/>
    <w:rsid w:val="00DC2461"/>
    <w:rsid w:val="00ED4732"/>
    <w:rsid w:val="00F37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2A23AD"/>
  <w15:docId w15:val="{525C87B5-60CE-4F19-8691-09F9C3B9B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0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AD7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6B0A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B0A71"/>
  </w:style>
  <w:style w:type="paragraph" w:styleId="Footer">
    <w:name w:val="footer"/>
    <w:basedOn w:val="Normal"/>
    <w:link w:val="FooterChar"/>
    <w:uiPriority w:val="99"/>
    <w:unhideWhenUsed/>
    <w:rsid w:val="006B0A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0A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 /><Relationship Id="rId3" Type="http://schemas.openxmlformats.org/officeDocument/2006/relationships/webSettings" Target="webSettings.xml" /><Relationship Id="rId7" Type="http://schemas.openxmlformats.org/officeDocument/2006/relationships/fontTable" Target="fontTable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oter" Target="footer1.xml" /><Relationship Id="rId5" Type="http://schemas.openxmlformats.org/officeDocument/2006/relationships/endnotes" Target="endnotes.xml" /><Relationship Id="rId4" Type="http://schemas.openxmlformats.org/officeDocument/2006/relationships/footnotes" Target="footnotes.xml" /><Relationship Id="rId9" Type="http://schemas.openxmlformats.org/officeDocument/2006/relationships/theme" Target="theme/theme1.xml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4" Type="http://schemas.openxmlformats.org/officeDocument/2006/relationships/fontTable" Target="fontTable.xml" 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965882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965882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F1C4A42E4AAC43FE986F38A9BE6E6D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4CBFBD-CD63-4DD0-BA38-31407BA78255}"/>
      </w:docPartPr>
      <w:docPartBody>
        <w:p w:rsidR="00A607CB" w:rsidRDefault="006F2FF8" w:rsidP="006F2FF8">
          <w:pPr>
            <w:pStyle w:val="F1C4A42E4AAC43FE986F38A9BE6E6DA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AB4F11B843F4894BD3C0975F45019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740C2B-6245-4B12-9632-4B313C0B8D79}"/>
      </w:docPartPr>
      <w:docPartBody>
        <w:p w:rsidR="00A607CB" w:rsidRDefault="006F2FF8" w:rsidP="006F2FF8">
          <w:pPr>
            <w:pStyle w:val="1AB4F11B843F4894BD3C0975F450194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4D1FA52F14A4146AA34F28F737F3D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158C31-7E47-4A83-BF65-D7A3F448DEB2}"/>
      </w:docPartPr>
      <w:docPartBody>
        <w:p w:rsidR="00A607CB" w:rsidRDefault="006F2FF8" w:rsidP="006F2FF8">
          <w:pPr>
            <w:pStyle w:val="B4D1FA52F14A4146AA34F28F737F3D6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47BD"/>
    <w:rsid w:val="005828BB"/>
    <w:rsid w:val="006F2FF8"/>
    <w:rsid w:val="007367C2"/>
    <w:rsid w:val="00797F5F"/>
    <w:rsid w:val="00803950"/>
    <w:rsid w:val="00837C32"/>
    <w:rsid w:val="00965882"/>
    <w:rsid w:val="009B15C0"/>
    <w:rsid w:val="00A607CB"/>
    <w:rsid w:val="00B15673"/>
    <w:rsid w:val="00D747BD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588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F1C4A42E4AAC43FE986F38A9BE6E6DA4">
    <w:name w:val="F1C4A42E4AAC43FE986F38A9BE6E6DA4"/>
    <w:rsid w:val="006F2FF8"/>
    <w:rPr>
      <w:lang w:val="en-IN" w:eastAsia="en-IN" w:bidi="gu-IN"/>
    </w:rPr>
  </w:style>
  <w:style w:type="paragraph" w:customStyle="1" w:styleId="1AB4F11B843F4894BD3C0975F4501941">
    <w:name w:val="1AB4F11B843F4894BD3C0975F4501941"/>
    <w:rsid w:val="006F2FF8"/>
    <w:rPr>
      <w:lang w:val="en-IN" w:eastAsia="en-IN" w:bidi="gu-IN"/>
    </w:rPr>
  </w:style>
  <w:style w:type="paragraph" w:customStyle="1" w:styleId="A774DC22A53B4BC2B6B517F32BDA86CB">
    <w:name w:val="A774DC22A53B4BC2B6B517F32BDA86CB"/>
    <w:rsid w:val="006F2FF8"/>
    <w:rPr>
      <w:lang w:val="en-IN" w:eastAsia="en-IN" w:bidi="gu-IN"/>
    </w:rPr>
  </w:style>
  <w:style w:type="paragraph" w:customStyle="1" w:styleId="2A899CAF5B9040F3A21DB1A459B290DD">
    <w:name w:val="2A899CAF5B9040F3A21DB1A459B290DD"/>
    <w:rsid w:val="006F2FF8"/>
    <w:rPr>
      <w:lang w:val="en-IN" w:eastAsia="en-IN" w:bidi="gu-IN"/>
    </w:rPr>
  </w:style>
  <w:style w:type="paragraph" w:customStyle="1" w:styleId="B4D1FA52F14A4146AA34F28F737F3D6F">
    <w:name w:val="B4D1FA52F14A4146AA34F28F737F3D6F"/>
    <w:rsid w:val="006F2FF8"/>
    <w:rPr>
      <w:lang w:val="en-IN" w:eastAsia="en-IN" w:bidi="gu-I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parul</dc:creator>
  <cp:keywords/>
  <dc:description/>
  <cp:lastModifiedBy>919898563319</cp:lastModifiedBy>
  <cp:revision>2</cp:revision>
  <dcterms:created xsi:type="dcterms:W3CDTF">2022-05-27T11:02:00Z</dcterms:created>
  <dcterms:modified xsi:type="dcterms:W3CDTF">2022-05-27T11:02:00Z</dcterms:modified>
</cp:coreProperties>
</file>